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E3C57" w14:textId="4460624B" w:rsidR="00E74622" w:rsidRPr="008E673F" w:rsidRDefault="00A24B10">
      <w:pPr>
        <w:rPr>
          <w:rFonts w:cstheme="minorHAnsi"/>
          <w:b/>
          <w:bCs/>
          <w:sz w:val="36"/>
          <w:szCs w:val="36"/>
        </w:rPr>
      </w:pPr>
      <w:r w:rsidRPr="008E673F">
        <w:rPr>
          <w:rFonts w:cstheme="minorHAnsi"/>
          <w:b/>
          <w:bCs/>
          <w:sz w:val="36"/>
          <w:szCs w:val="36"/>
        </w:rPr>
        <w:t xml:space="preserve">Referat til bestyrelsesmøde </w:t>
      </w:r>
      <w:r w:rsidR="008E673F" w:rsidRPr="008E673F">
        <w:rPr>
          <w:rFonts w:cstheme="minorHAnsi"/>
          <w:b/>
          <w:bCs/>
          <w:sz w:val="36"/>
          <w:szCs w:val="36"/>
        </w:rPr>
        <w:t>18. november 2020</w:t>
      </w:r>
    </w:p>
    <w:p w14:paraId="2DC8F48B" w14:textId="115A3BEF" w:rsidR="00F60B14" w:rsidRPr="008E673F" w:rsidRDefault="00F60B14">
      <w:pPr>
        <w:rPr>
          <w:rFonts w:cstheme="minorHAnsi"/>
        </w:rPr>
      </w:pPr>
    </w:p>
    <w:p w14:paraId="74750316" w14:textId="6B9D0902" w:rsidR="00F60B14" w:rsidRPr="008E673F" w:rsidRDefault="00F60B14" w:rsidP="00F60B14">
      <w:pPr>
        <w:pStyle w:val="Brdtekst"/>
        <w:framePr w:hSpace="141" w:wrap="around" w:vAnchor="text" w:hAnchor="text" w:xAlign="center" w:y="1"/>
        <w:numPr>
          <w:ilvl w:val="0"/>
          <w:numId w:val="1"/>
        </w:numPr>
        <w:suppressOverlap/>
        <w:rPr>
          <w:rFonts w:asciiTheme="minorHAnsi" w:hAnsiTheme="minorHAnsi" w:cstheme="minorHAnsi"/>
          <w:b/>
          <w:bCs/>
          <w:sz w:val="24"/>
          <w:szCs w:val="24"/>
        </w:rPr>
      </w:pPr>
      <w:r w:rsidRPr="008E673F">
        <w:rPr>
          <w:rFonts w:asciiTheme="minorHAnsi" w:hAnsiTheme="minorHAnsi" w:cstheme="minorHAnsi"/>
          <w:b/>
          <w:bCs/>
          <w:sz w:val="24"/>
          <w:szCs w:val="24"/>
        </w:rPr>
        <w:t>Valg af dirigent</w:t>
      </w:r>
    </w:p>
    <w:p w14:paraId="026F9528" w14:textId="2199CAB8" w:rsidR="00F60B14" w:rsidRPr="008E673F" w:rsidRDefault="00F60B14" w:rsidP="00F60B14">
      <w:pPr>
        <w:pStyle w:val="Brdtekst"/>
        <w:framePr w:hSpace="141" w:wrap="around" w:vAnchor="text" w:hAnchor="text" w:xAlign="center" w:y="1"/>
        <w:numPr>
          <w:ilvl w:val="0"/>
          <w:numId w:val="2"/>
        </w:numPr>
        <w:suppressOverlap/>
        <w:rPr>
          <w:rFonts w:asciiTheme="minorHAnsi" w:hAnsiTheme="minorHAnsi" w:cstheme="minorHAnsi"/>
          <w:sz w:val="24"/>
          <w:szCs w:val="24"/>
        </w:rPr>
      </w:pPr>
      <w:r w:rsidRPr="008E673F">
        <w:rPr>
          <w:rFonts w:asciiTheme="minorHAnsi" w:hAnsiTheme="minorHAnsi" w:cstheme="minorHAnsi"/>
          <w:sz w:val="24"/>
          <w:szCs w:val="24"/>
        </w:rPr>
        <w:t xml:space="preserve">Anna </w:t>
      </w:r>
    </w:p>
    <w:p w14:paraId="2A965FC9" w14:textId="77777777" w:rsidR="00F60B14" w:rsidRPr="008E673F" w:rsidRDefault="00F60B14" w:rsidP="00F60B14">
      <w:pPr>
        <w:pStyle w:val="Brdtekst"/>
        <w:framePr w:hSpace="141" w:wrap="around" w:vAnchor="text" w:hAnchor="text" w:xAlign="center" w:y="1"/>
        <w:suppressOverlap/>
        <w:rPr>
          <w:rFonts w:asciiTheme="minorHAnsi" w:hAnsiTheme="minorHAnsi" w:cstheme="minorHAnsi"/>
          <w:sz w:val="24"/>
          <w:szCs w:val="24"/>
        </w:rPr>
      </w:pPr>
    </w:p>
    <w:p w14:paraId="48045AA7" w14:textId="2402B80E" w:rsidR="00F60B14" w:rsidRPr="008E673F" w:rsidRDefault="00F60B14" w:rsidP="00F60B14">
      <w:pPr>
        <w:pStyle w:val="Brdtekst"/>
        <w:framePr w:hSpace="141" w:wrap="around" w:vAnchor="text" w:hAnchor="text" w:xAlign="center" w:y="1"/>
        <w:numPr>
          <w:ilvl w:val="0"/>
          <w:numId w:val="1"/>
        </w:numPr>
        <w:suppressOverlap/>
        <w:rPr>
          <w:rFonts w:asciiTheme="minorHAnsi" w:hAnsiTheme="minorHAnsi" w:cstheme="minorHAnsi"/>
          <w:b/>
          <w:bCs/>
          <w:sz w:val="24"/>
          <w:szCs w:val="24"/>
        </w:rPr>
      </w:pPr>
      <w:r w:rsidRPr="008E673F">
        <w:rPr>
          <w:rFonts w:asciiTheme="minorHAnsi" w:hAnsiTheme="minorHAnsi" w:cstheme="minorHAnsi"/>
          <w:b/>
          <w:bCs/>
          <w:sz w:val="24"/>
          <w:szCs w:val="24"/>
        </w:rPr>
        <w:t>Valg af referent</w:t>
      </w:r>
    </w:p>
    <w:p w14:paraId="175BC84E" w14:textId="0CE1BBB9" w:rsidR="00F60B14" w:rsidRPr="008E673F" w:rsidRDefault="00F60B14" w:rsidP="00F60B14">
      <w:pPr>
        <w:pStyle w:val="Brdtekst"/>
        <w:framePr w:hSpace="141" w:wrap="around" w:vAnchor="text" w:hAnchor="text" w:xAlign="center" w:y="1"/>
        <w:numPr>
          <w:ilvl w:val="0"/>
          <w:numId w:val="2"/>
        </w:numPr>
        <w:suppressOverlap/>
        <w:rPr>
          <w:rFonts w:asciiTheme="minorHAnsi" w:hAnsiTheme="minorHAnsi" w:cstheme="minorHAnsi"/>
          <w:sz w:val="24"/>
          <w:szCs w:val="24"/>
        </w:rPr>
      </w:pPr>
      <w:r w:rsidRPr="008E673F">
        <w:rPr>
          <w:rFonts w:asciiTheme="minorHAnsi" w:hAnsiTheme="minorHAnsi" w:cstheme="minorHAnsi"/>
          <w:sz w:val="24"/>
          <w:szCs w:val="24"/>
        </w:rPr>
        <w:t xml:space="preserve">Sara </w:t>
      </w:r>
    </w:p>
    <w:p w14:paraId="65EA5FC8" w14:textId="77777777" w:rsidR="00F60B14" w:rsidRPr="008E673F" w:rsidRDefault="00F60B14" w:rsidP="00F60B14">
      <w:pPr>
        <w:pStyle w:val="Brdtekst"/>
        <w:framePr w:hSpace="141" w:wrap="around" w:vAnchor="text" w:hAnchor="text" w:xAlign="center" w:y="1"/>
        <w:suppressOverlap/>
        <w:rPr>
          <w:rFonts w:asciiTheme="minorHAnsi" w:hAnsiTheme="minorHAnsi" w:cstheme="minorHAnsi"/>
          <w:sz w:val="24"/>
          <w:szCs w:val="24"/>
        </w:rPr>
      </w:pPr>
    </w:p>
    <w:p w14:paraId="42E9B195" w14:textId="0B24EB2B" w:rsidR="00F60B14" w:rsidRPr="008E673F" w:rsidRDefault="00F60B14" w:rsidP="00F60B14">
      <w:pPr>
        <w:pStyle w:val="Brdtekst"/>
        <w:framePr w:hSpace="141" w:wrap="around" w:vAnchor="text" w:hAnchor="text" w:xAlign="center" w:y="1"/>
        <w:numPr>
          <w:ilvl w:val="0"/>
          <w:numId w:val="1"/>
        </w:numPr>
        <w:suppressOverlap/>
        <w:rPr>
          <w:rFonts w:asciiTheme="minorHAnsi" w:hAnsiTheme="minorHAnsi" w:cstheme="minorHAnsi"/>
          <w:b/>
          <w:bCs/>
          <w:sz w:val="24"/>
          <w:szCs w:val="24"/>
        </w:rPr>
      </w:pPr>
      <w:r w:rsidRPr="008E673F">
        <w:rPr>
          <w:rFonts w:asciiTheme="minorHAnsi" w:hAnsiTheme="minorHAnsi" w:cstheme="minorHAnsi"/>
          <w:b/>
          <w:bCs/>
          <w:sz w:val="24"/>
          <w:szCs w:val="24"/>
        </w:rPr>
        <w:t xml:space="preserve">Godkendelse af referat </w:t>
      </w:r>
    </w:p>
    <w:p w14:paraId="4E9CBB9A" w14:textId="058B8987" w:rsidR="00F60B14" w:rsidRPr="008E673F" w:rsidRDefault="00F60B14" w:rsidP="00F60B14">
      <w:pPr>
        <w:pStyle w:val="Brdtekst"/>
        <w:framePr w:hSpace="141" w:wrap="around" w:vAnchor="text" w:hAnchor="text" w:xAlign="center" w:y="1"/>
        <w:numPr>
          <w:ilvl w:val="0"/>
          <w:numId w:val="2"/>
        </w:numPr>
        <w:suppressOverlap/>
        <w:rPr>
          <w:rFonts w:asciiTheme="minorHAnsi" w:hAnsiTheme="minorHAnsi" w:cstheme="minorHAnsi"/>
          <w:sz w:val="24"/>
          <w:szCs w:val="24"/>
        </w:rPr>
      </w:pPr>
      <w:r w:rsidRPr="008E673F">
        <w:rPr>
          <w:rFonts w:asciiTheme="minorHAnsi" w:hAnsiTheme="minorHAnsi" w:cstheme="minorHAnsi"/>
          <w:sz w:val="24"/>
          <w:szCs w:val="24"/>
        </w:rPr>
        <w:t xml:space="preserve">Godkendt </w:t>
      </w:r>
    </w:p>
    <w:p w14:paraId="5527BE28" w14:textId="77777777" w:rsidR="00F60B14" w:rsidRPr="008E673F" w:rsidRDefault="00F60B14" w:rsidP="00F60B14">
      <w:pPr>
        <w:pStyle w:val="Brdtekst"/>
        <w:framePr w:hSpace="141" w:wrap="around" w:vAnchor="text" w:hAnchor="text" w:xAlign="center" w:y="1"/>
        <w:ind w:left="720"/>
        <w:suppressOverlap/>
        <w:rPr>
          <w:rFonts w:asciiTheme="minorHAnsi" w:hAnsiTheme="minorHAnsi" w:cstheme="minorHAnsi"/>
          <w:sz w:val="24"/>
          <w:szCs w:val="24"/>
        </w:rPr>
      </w:pPr>
    </w:p>
    <w:p w14:paraId="3C42EE5A" w14:textId="70B6F49F" w:rsidR="00F60B14" w:rsidRPr="008E673F" w:rsidRDefault="00F60B14" w:rsidP="00F60B14">
      <w:pPr>
        <w:pStyle w:val="Brdtekst"/>
        <w:framePr w:hSpace="141" w:wrap="around" w:vAnchor="text" w:hAnchor="text" w:xAlign="center" w:y="1"/>
        <w:numPr>
          <w:ilvl w:val="0"/>
          <w:numId w:val="1"/>
        </w:numPr>
        <w:suppressOverlap/>
        <w:rPr>
          <w:rFonts w:asciiTheme="minorHAnsi" w:hAnsiTheme="minorHAnsi" w:cstheme="minorHAnsi"/>
          <w:b/>
          <w:bCs/>
          <w:sz w:val="24"/>
          <w:szCs w:val="24"/>
        </w:rPr>
      </w:pPr>
      <w:r w:rsidRPr="008E673F">
        <w:rPr>
          <w:rFonts w:asciiTheme="minorHAnsi" w:hAnsiTheme="minorHAnsi" w:cstheme="minorHAnsi"/>
          <w:b/>
          <w:bCs/>
          <w:sz w:val="24"/>
          <w:szCs w:val="24"/>
        </w:rPr>
        <w:t>Nyt fra udvalgene</w:t>
      </w:r>
    </w:p>
    <w:p w14:paraId="35D36DC6" w14:textId="04727EC8" w:rsidR="00F60B14" w:rsidRPr="008E673F" w:rsidRDefault="00F60B14" w:rsidP="00F60B14">
      <w:pPr>
        <w:pStyle w:val="Brdtekst"/>
        <w:framePr w:hSpace="141" w:wrap="around" w:vAnchor="text" w:hAnchor="text" w:xAlign="center" w:y="1"/>
        <w:suppressOverlap/>
        <w:rPr>
          <w:rFonts w:asciiTheme="minorHAnsi" w:hAnsiTheme="minorHAnsi" w:cstheme="minorHAnsi"/>
          <w:sz w:val="24"/>
          <w:szCs w:val="24"/>
        </w:rPr>
      </w:pPr>
    </w:p>
    <w:p w14:paraId="146727A4" w14:textId="77777777" w:rsidR="00F60B14" w:rsidRPr="008E673F" w:rsidRDefault="00F60B14" w:rsidP="00F60B14">
      <w:pPr>
        <w:framePr w:hSpace="141" w:wrap="around" w:vAnchor="text" w:hAnchor="text" w:xAlign="center" w:y="1"/>
        <w:suppressOverlap/>
        <w:rPr>
          <w:rFonts w:cstheme="minorHAnsi"/>
          <w:b/>
          <w:bCs/>
        </w:rPr>
      </w:pPr>
      <w:proofErr w:type="spellStart"/>
      <w:r w:rsidRPr="008E673F">
        <w:rPr>
          <w:rFonts w:cstheme="minorHAnsi"/>
          <w:b/>
          <w:bCs/>
        </w:rPr>
        <w:t>Artikulatorudvalget</w:t>
      </w:r>
      <w:proofErr w:type="spellEnd"/>
      <w:r w:rsidRPr="008E673F">
        <w:rPr>
          <w:rFonts w:cstheme="minorHAnsi"/>
          <w:b/>
          <w:bCs/>
        </w:rPr>
        <w:t xml:space="preserve">: </w:t>
      </w:r>
    </w:p>
    <w:p w14:paraId="0AFBDC1B" w14:textId="45A85886" w:rsidR="00F60B14" w:rsidRPr="008E673F" w:rsidRDefault="00F60B14" w:rsidP="00F60B14">
      <w:pPr>
        <w:framePr w:hSpace="141" w:wrap="around" w:vAnchor="text" w:hAnchor="text" w:xAlign="center" w:y="1"/>
        <w:suppressOverlap/>
        <w:rPr>
          <w:rFonts w:cstheme="minorHAnsi"/>
        </w:rPr>
      </w:pPr>
      <w:r w:rsidRPr="008E673F">
        <w:rPr>
          <w:rFonts w:cstheme="minorHAnsi"/>
        </w:rPr>
        <w:t>Vi kommer til at mangle c</w:t>
      </w:r>
      <w:r w:rsidRPr="008E673F">
        <w:rPr>
          <w:rFonts w:cstheme="minorHAnsi"/>
        </w:rPr>
        <w:t xml:space="preserve">a. 20 stk. </w:t>
      </w:r>
      <w:proofErr w:type="spellStart"/>
      <w:r w:rsidRPr="008E673F">
        <w:rPr>
          <w:rFonts w:cstheme="minorHAnsi"/>
        </w:rPr>
        <w:t>artikulatorer</w:t>
      </w:r>
      <w:proofErr w:type="spellEnd"/>
      <w:r w:rsidRPr="008E673F">
        <w:rPr>
          <w:rFonts w:cstheme="minorHAnsi"/>
        </w:rPr>
        <w:t xml:space="preserve"> til næste årgang, der skal leje. É</w:t>
      </w:r>
      <w:r w:rsidRPr="008E673F">
        <w:rPr>
          <w:rFonts w:cstheme="minorHAnsi"/>
        </w:rPr>
        <w:t xml:space="preserve">n </w:t>
      </w:r>
      <w:proofErr w:type="spellStart"/>
      <w:r w:rsidRPr="008E673F">
        <w:rPr>
          <w:rFonts w:cstheme="minorHAnsi"/>
        </w:rPr>
        <w:t>artikulator</w:t>
      </w:r>
      <w:proofErr w:type="spellEnd"/>
      <w:r w:rsidRPr="008E673F">
        <w:rPr>
          <w:rFonts w:cstheme="minorHAnsi"/>
        </w:rPr>
        <w:t xml:space="preserve"> koster ca. 25.000 kr. </w:t>
      </w:r>
    </w:p>
    <w:p w14:paraId="4316D6B7" w14:textId="7B37A5E3" w:rsidR="00F60B14" w:rsidRPr="008E673F" w:rsidRDefault="00F60B14" w:rsidP="00F60B14">
      <w:pPr>
        <w:framePr w:hSpace="141" w:wrap="around" w:vAnchor="text" w:hAnchor="text" w:xAlign="center" w:y="1"/>
        <w:suppressOverlap/>
        <w:rPr>
          <w:rFonts w:cstheme="minorHAnsi"/>
        </w:rPr>
      </w:pPr>
      <w:r w:rsidRPr="008E673F">
        <w:rPr>
          <w:rFonts w:cstheme="minorHAnsi"/>
        </w:rPr>
        <w:t>F</w:t>
      </w:r>
      <w:r w:rsidRPr="008E673F">
        <w:rPr>
          <w:rFonts w:cstheme="minorHAnsi"/>
        </w:rPr>
        <w:t xml:space="preserve">orslag til </w:t>
      </w:r>
      <w:r w:rsidRPr="008E673F">
        <w:rPr>
          <w:rFonts w:cstheme="minorHAnsi"/>
        </w:rPr>
        <w:t xml:space="preserve">ændring i </w:t>
      </w:r>
      <w:r w:rsidRPr="008E673F">
        <w:rPr>
          <w:rFonts w:cstheme="minorHAnsi"/>
        </w:rPr>
        <w:t>kontrakt</w:t>
      </w:r>
      <w:r w:rsidRPr="008E673F">
        <w:rPr>
          <w:rFonts w:cstheme="minorHAnsi"/>
        </w:rPr>
        <w:t xml:space="preserve">. Førhen blev tilbagebetalt 1050 kr. af de 1500 </w:t>
      </w:r>
      <w:proofErr w:type="spellStart"/>
      <w:r w:rsidRPr="008E673F">
        <w:rPr>
          <w:rFonts w:cstheme="minorHAnsi"/>
        </w:rPr>
        <w:t>kr</w:t>
      </w:r>
      <w:proofErr w:type="spellEnd"/>
      <w:r w:rsidRPr="008E673F">
        <w:rPr>
          <w:rFonts w:cstheme="minorHAnsi"/>
        </w:rPr>
        <w:t xml:space="preserve">, hvorfor selvbetaling var 450 kr. Forslaget er, at der nu tilbagebetales 750 kr., hvorfor selvbetaling bliver 750 kr. </w:t>
      </w:r>
    </w:p>
    <w:p w14:paraId="03D68567" w14:textId="6658F50E" w:rsidR="00F60B14" w:rsidRPr="008E673F" w:rsidRDefault="00F60B14" w:rsidP="00F60B14">
      <w:pPr>
        <w:pStyle w:val="Listeafsnit"/>
        <w:framePr w:hSpace="141" w:wrap="around" w:vAnchor="text" w:hAnchor="text" w:xAlign="center" w:y="1"/>
        <w:numPr>
          <w:ilvl w:val="0"/>
          <w:numId w:val="2"/>
        </w:numPr>
        <w:suppressOverlap/>
        <w:rPr>
          <w:rFonts w:cstheme="minorHAnsi"/>
        </w:rPr>
      </w:pPr>
      <w:r w:rsidRPr="008E673F">
        <w:rPr>
          <w:rFonts w:cstheme="minorHAnsi"/>
        </w:rPr>
        <w:t xml:space="preserve">Forslag er godtaget. </w:t>
      </w:r>
    </w:p>
    <w:p w14:paraId="7DBDF4E5" w14:textId="29AC53F9" w:rsidR="00F60B14" w:rsidRPr="008E673F" w:rsidRDefault="00F60B14" w:rsidP="00F60B14">
      <w:pPr>
        <w:framePr w:hSpace="141" w:wrap="around" w:vAnchor="text" w:hAnchor="text" w:xAlign="center" w:y="1"/>
        <w:suppressOverlap/>
        <w:rPr>
          <w:rFonts w:cstheme="minorHAnsi"/>
        </w:rPr>
      </w:pPr>
    </w:p>
    <w:p w14:paraId="531E351F" w14:textId="12AB2B5A" w:rsidR="00F60B14" w:rsidRPr="008E673F" w:rsidRDefault="00F60B14" w:rsidP="00F60B14">
      <w:pPr>
        <w:framePr w:hSpace="141" w:wrap="around" w:vAnchor="text" w:hAnchor="text" w:xAlign="center" w:y="1"/>
        <w:suppressOverlap/>
        <w:rPr>
          <w:rFonts w:cstheme="minorHAnsi"/>
        </w:rPr>
      </w:pPr>
      <w:r w:rsidRPr="008E673F">
        <w:rPr>
          <w:rFonts w:cstheme="minorHAnsi"/>
        </w:rPr>
        <w:t>S</w:t>
      </w:r>
      <w:r w:rsidRPr="008E673F">
        <w:rPr>
          <w:rFonts w:cstheme="minorHAnsi"/>
        </w:rPr>
        <w:t>kolen</w:t>
      </w:r>
      <w:r w:rsidRPr="008E673F">
        <w:rPr>
          <w:rFonts w:cstheme="minorHAnsi"/>
        </w:rPr>
        <w:t>/ledelsen</w:t>
      </w:r>
      <w:r w:rsidRPr="008E673F">
        <w:rPr>
          <w:rFonts w:cstheme="minorHAnsi"/>
        </w:rPr>
        <w:t xml:space="preserve"> kontaktes af Ann</w:t>
      </w:r>
      <w:r w:rsidRPr="008E673F">
        <w:rPr>
          <w:rFonts w:cstheme="minorHAnsi"/>
        </w:rPr>
        <w:t xml:space="preserve">a i forhold til om der er hjælp at hente der, eller om de kender fonde der kan kontaktes. </w:t>
      </w:r>
      <w:proofErr w:type="spellStart"/>
      <w:r w:rsidRPr="008E673F">
        <w:rPr>
          <w:rFonts w:cstheme="minorHAnsi"/>
        </w:rPr>
        <w:t>Artikulatorer</w:t>
      </w:r>
      <w:proofErr w:type="spellEnd"/>
      <w:r w:rsidRPr="008E673F">
        <w:rPr>
          <w:rFonts w:cstheme="minorHAnsi"/>
        </w:rPr>
        <w:t xml:space="preserve"> er </w:t>
      </w:r>
      <w:proofErr w:type="gramStart"/>
      <w:r w:rsidRPr="008E673F">
        <w:rPr>
          <w:rFonts w:cstheme="minorHAnsi"/>
        </w:rPr>
        <w:t>et must</w:t>
      </w:r>
      <w:proofErr w:type="gramEnd"/>
      <w:r w:rsidRPr="008E673F">
        <w:rPr>
          <w:rFonts w:cstheme="minorHAnsi"/>
        </w:rPr>
        <w:t xml:space="preserve"> i uddannelsen, hvorfor problemet skal løses. </w:t>
      </w:r>
      <w:r w:rsidRPr="008E673F">
        <w:rPr>
          <w:rFonts w:cstheme="minorHAnsi"/>
        </w:rPr>
        <w:t xml:space="preserve"> </w:t>
      </w:r>
    </w:p>
    <w:p w14:paraId="03D94DCB" w14:textId="428A1F58" w:rsidR="00F60B14" w:rsidRPr="008E673F" w:rsidRDefault="00F60B14" w:rsidP="00F60B14">
      <w:pPr>
        <w:framePr w:hSpace="141" w:wrap="around" w:vAnchor="text" w:hAnchor="text" w:xAlign="center" w:y="1"/>
        <w:suppressOverlap/>
        <w:rPr>
          <w:rFonts w:cstheme="minorHAnsi"/>
        </w:rPr>
      </w:pPr>
    </w:p>
    <w:p w14:paraId="47E13F16" w14:textId="6EE12CCD" w:rsidR="00F60B14" w:rsidRPr="008E673F" w:rsidRDefault="00F60B14" w:rsidP="00F60B14">
      <w:pPr>
        <w:framePr w:hSpace="141" w:wrap="around" w:vAnchor="text" w:hAnchor="text" w:xAlign="center" w:y="1"/>
        <w:suppressOverlap/>
        <w:rPr>
          <w:rFonts w:cstheme="minorHAnsi"/>
          <w:b/>
          <w:bCs/>
        </w:rPr>
      </w:pPr>
      <w:r w:rsidRPr="008E673F">
        <w:rPr>
          <w:rFonts w:cstheme="minorHAnsi"/>
          <w:b/>
          <w:bCs/>
        </w:rPr>
        <w:t>PR:</w:t>
      </w:r>
    </w:p>
    <w:p w14:paraId="67DCCD6F" w14:textId="77777777" w:rsidR="00F60B14" w:rsidRPr="008E673F" w:rsidRDefault="00F60B14" w:rsidP="00F60B14">
      <w:pPr>
        <w:framePr w:hSpace="141" w:wrap="around" w:vAnchor="text" w:hAnchor="text" w:xAlign="center" w:y="1"/>
        <w:suppressOverlap/>
        <w:rPr>
          <w:rFonts w:cstheme="minorHAnsi"/>
        </w:rPr>
      </w:pPr>
      <w:proofErr w:type="spellStart"/>
      <w:r w:rsidRPr="008E673F">
        <w:rPr>
          <w:rFonts w:cstheme="minorHAnsi"/>
        </w:rPr>
        <w:t>Corona</w:t>
      </w:r>
      <w:proofErr w:type="spellEnd"/>
      <w:r w:rsidRPr="008E673F">
        <w:rPr>
          <w:rFonts w:cstheme="minorHAnsi"/>
        </w:rPr>
        <w:t xml:space="preserve"> er en ordinær situation. Sponsorer er pressede, og nogle afholder ikke </w:t>
      </w:r>
      <w:proofErr w:type="spellStart"/>
      <w:r w:rsidRPr="008E673F">
        <w:rPr>
          <w:rFonts w:cstheme="minorHAnsi"/>
        </w:rPr>
        <w:t>lectures</w:t>
      </w:r>
      <w:proofErr w:type="spellEnd"/>
      <w:r w:rsidRPr="008E673F">
        <w:rPr>
          <w:rFonts w:cstheme="minorHAnsi"/>
        </w:rPr>
        <w:t xml:space="preserve"> i denne tid. PR gør alt hvad de kan for at skabe de bedste rammer for </w:t>
      </w:r>
      <w:proofErr w:type="spellStart"/>
      <w:r w:rsidRPr="008E673F">
        <w:rPr>
          <w:rFonts w:cstheme="minorHAnsi"/>
        </w:rPr>
        <w:t>lectures</w:t>
      </w:r>
      <w:proofErr w:type="spellEnd"/>
      <w:r w:rsidRPr="008E673F">
        <w:rPr>
          <w:rFonts w:cstheme="minorHAnsi"/>
        </w:rPr>
        <w:t xml:space="preserve">. Sponsorer ønsker at ændre deres kontrakter imens </w:t>
      </w:r>
      <w:proofErr w:type="spellStart"/>
      <w:r w:rsidRPr="008E673F">
        <w:rPr>
          <w:rFonts w:cstheme="minorHAnsi"/>
        </w:rPr>
        <w:t>corona</w:t>
      </w:r>
      <w:proofErr w:type="spellEnd"/>
      <w:r w:rsidRPr="008E673F">
        <w:rPr>
          <w:rFonts w:cstheme="minorHAnsi"/>
        </w:rPr>
        <w:t xml:space="preserve"> står på. </w:t>
      </w:r>
      <w:proofErr w:type="spellStart"/>
      <w:r w:rsidRPr="008E673F">
        <w:rPr>
          <w:rFonts w:cstheme="minorHAnsi"/>
        </w:rPr>
        <w:t>PR-udvalg</w:t>
      </w:r>
      <w:proofErr w:type="spellEnd"/>
      <w:r w:rsidRPr="008E673F">
        <w:rPr>
          <w:rFonts w:cstheme="minorHAnsi"/>
        </w:rPr>
        <w:t xml:space="preserve"> skal videreformidle og drøfte med bestyrelsen, hvis der er tale om store ændringer i sponsorernes kontrakter, da det skal være fair for alle parter.</w:t>
      </w:r>
    </w:p>
    <w:p w14:paraId="5BD250CB" w14:textId="77777777" w:rsidR="00F60B14" w:rsidRPr="008E673F" w:rsidRDefault="00F60B14" w:rsidP="00F60B14">
      <w:pPr>
        <w:framePr w:hSpace="141" w:wrap="around" w:vAnchor="text" w:hAnchor="text" w:xAlign="center" w:y="1"/>
        <w:suppressOverlap/>
        <w:rPr>
          <w:rFonts w:cstheme="minorHAnsi"/>
        </w:rPr>
      </w:pPr>
    </w:p>
    <w:p w14:paraId="58E48FA8" w14:textId="6423D91D" w:rsidR="00F60B14" w:rsidRPr="008E673F" w:rsidRDefault="00F60B14" w:rsidP="00F60B14">
      <w:pPr>
        <w:framePr w:hSpace="141" w:wrap="around" w:vAnchor="text" w:hAnchor="text" w:xAlign="center" w:y="1"/>
        <w:suppressOverlap/>
        <w:rPr>
          <w:rFonts w:cstheme="minorHAnsi"/>
        </w:rPr>
      </w:pPr>
      <w:r w:rsidRPr="008E673F">
        <w:rPr>
          <w:rFonts w:cstheme="minorHAnsi"/>
        </w:rPr>
        <w:t xml:space="preserve">Problem efter Colgate </w:t>
      </w:r>
      <w:proofErr w:type="spellStart"/>
      <w:r w:rsidRPr="008E673F">
        <w:rPr>
          <w:rFonts w:cstheme="minorHAnsi"/>
        </w:rPr>
        <w:t>lecture</w:t>
      </w:r>
      <w:proofErr w:type="spellEnd"/>
      <w:r w:rsidRPr="008E673F">
        <w:rPr>
          <w:rFonts w:cstheme="minorHAnsi"/>
        </w:rPr>
        <w:t xml:space="preserve"> med </w:t>
      </w:r>
      <w:proofErr w:type="spellStart"/>
      <w:r w:rsidRPr="008E673F">
        <w:rPr>
          <w:rFonts w:cstheme="minorHAnsi"/>
        </w:rPr>
        <w:t>goodiebags</w:t>
      </w:r>
      <w:proofErr w:type="spellEnd"/>
      <w:r w:rsidRPr="008E673F">
        <w:rPr>
          <w:rFonts w:cstheme="minorHAnsi"/>
        </w:rPr>
        <w:t xml:space="preserve">: </w:t>
      </w:r>
      <w:proofErr w:type="spellStart"/>
      <w:r w:rsidRPr="008E673F">
        <w:rPr>
          <w:rFonts w:cstheme="minorHAnsi"/>
        </w:rPr>
        <w:t>Goodiebags</w:t>
      </w:r>
      <w:proofErr w:type="spellEnd"/>
      <w:r w:rsidRPr="008E673F">
        <w:rPr>
          <w:rFonts w:cstheme="minorHAnsi"/>
        </w:rPr>
        <w:t xml:space="preserve"> stiles ind på OF kontoret fremover</w:t>
      </w:r>
      <w:r w:rsidRPr="008E673F">
        <w:rPr>
          <w:rFonts w:cstheme="minorHAnsi"/>
        </w:rPr>
        <w:t>, og udleveres af sekretær Mia i kontorets åbningstid</w:t>
      </w:r>
      <w:r w:rsidRPr="008E673F">
        <w:rPr>
          <w:rFonts w:cstheme="minorHAnsi"/>
        </w:rPr>
        <w:t xml:space="preserve">. </w:t>
      </w:r>
    </w:p>
    <w:p w14:paraId="20DB0773" w14:textId="4E4D299E" w:rsidR="00F60B14" w:rsidRPr="008E673F" w:rsidRDefault="00F60B14" w:rsidP="00F60B14">
      <w:pPr>
        <w:framePr w:hSpace="141" w:wrap="around" w:vAnchor="text" w:hAnchor="text" w:xAlign="center" w:y="1"/>
        <w:suppressOverlap/>
        <w:rPr>
          <w:rFonts w:cstheme="minorHAnsi"/>
        </w:rPr>
      </w:pPr>
      <w:r w:rsidRPr="008E673F">
        <w:rPr>
          <w:rFonts w:cstheme="minorHAnsi"/>
        </w:rPr>
        <w:t xml:space="preserve">  </w:t>
      </w:r>
    </w:p>
    <w:p w14:paraId="57C86A87" w14:textId="4BAAC62E" w:rsidR="00F60B14" w:rsidRPr="008E673F" w:rsidRDefault="00F60B14" w:rsidP="00F60B14">
      <w:pPr>
        <w:framePr w:hSpace="141" w:wrap="around" w:vAnchor="text" w:hAnchor="text" w:xAlign="center" w:y="1"/>
        <w:suppressOverlap/>
        <w:rPr>
          <w:rFonts w:cstheme="minorHAnsi"/>
        </w:rPr>
      </w:pPr>
      <w:r w:rsidRPr="008E673F">
        <w:rPr>
          <w:rFonts w:cstheme="minorHAnsi"/>
        </w:rPr>
        <w:t>PR-kontrakter:</w:t>
      </w:r>
    </w:p>
    <w:p w14:paraId="3EAB9A08" w14:textId="77777777" w:rsidR="00F60B14" w:rsidRPr="008E673F" w:rsidRDefault="00F60B14" w:rsidP="00F60B14">
      <w:pPr>
        <w:framePr w:hSpace="141" w:wrap="around" w:vAnchor="text" w:hAnchor="text" w:xAlign="center" w:y="1"/>
        <w:suppressOverlap/>
        <w:rPr>
          <w:rFonts w:cstheme="minorHAnsi"/>
        </w:rPr>
      </w:pPr>
      <w:r w:rsidRPr="008E673F">
        <w:rPr>
          <w:rFonts w:cstheme="minorHAnsi"/>
        </w:rPr>
        <w:t>Djurslands bank: ændring af kontrakt</w:t>
      </w:r>
    </w:p>
    <w:p w14:paraId="5840E857" w14:textId="77777777" w:rsidR="00F60B14" w:rsidRPr="008E673F" w:rsidRDefault="00F60B14" w:rsidP="00F60B14">
      <w:pPr>
        <w:framePr w:hSpace="141" w:wrap="around" w:vAnchor="text" w:hAnchor="text" w:xAlign="center" w:y="1"/>
        <w:suppressOverlap/>
        <w:rPr>
          <w:rFonts w:cstheme="minorHAnsi"/>
        </w:rPr>
      </w:pPr>
      <w:proofErr w:type="spellStart"/>
      <w:r w:rsidRPr="008E673F">
        <w:rPr>
          <w:rFonts w:cstheme="minorHAnsi"/>
        </w:rPr>
        <w:t>Zendium</w:t>
      </w:r>
      <w:proofErr w:type="spellEnd"/>
      <w:r w:rsidRPr="008E673F">
        <w:rPr>
          <w:rFonts w:cstheme="minorHAnsi"/>
        </w:rPr>
        <w:t>: ændring af kontrakt</w:t>
      </w:r>
    </w:p>
    <w:p w14:paraId="4D1E3DBA" w14:textId="77777777" w:rsidR="00F60B14" w:rsidRPr="008E673F" w:rsidRDefault="00F60B14" w:rsidP="00F60B14">
      <w:pPr>
        <w:framePr w:hSpace="141" w:wrap="around" w:vAnchor="text" w:hAnchor="text" w:xAlign="center" w:y="1"/>
        <w:suppressOverlap/>
        <w:rPr>
          <w:rFonts w:cstheme="minorHAnsi"/>
        </w:rPr>
      </w:pPr>
      <w:r w:rsidRPr="008E673F">
        <w:rPr>
          <w:rFonts w:cstheme="minorHAnsi"/>
        </w:rPr>
        <w:t xml:space="preserve">GUM: ændring af kontrakt </w:t>
      </w:r>
    </w:p>
    <w:p w14:paraId="1C32E688" w14:textId="77777777" w:rsidR="00F60B14" w:rsidRPr="008E673F" w:rsidRDefault="00F60B14" w:rsidP="00F60B14">
      <w:pPr>
        <w:framePr w:hSpace="141" w:wrap="around" w:vAnchor="text" w:hAnchor="text" w:xAlign="center" w:y="1"/>
        <w:suppressOverlap/>
        <w:rPr>
          <w:rFonts w:cstheme="minorHAnsi"/>
        </w:rPr>
      </w:pPr>
      <w:proofErr w:type="spellStart"/>
      <w:r w:rsidRPr="008E673F">
        <w:rPr>
          <w:rFonts w:cstheme="minorHAnsi"/>
        </w:rPr>
        <w:t>Collegate</w:t>
      </w:r>
      <w:proofErr w:type="spellEnd"/>
      <w:r w:rsidRPr="008E673F">
        <w:rPr>
          <w:rFonts w:cstheme="minorHAnsi"/>
        </w:rPr>
        <w:t xml:space="preserve">: ændre måske i deres kontrakt. </w:t>
      </w:r>
    </w:p>
    <w:p w14:paraId="67C2C0B4" w14:textId="77777777" w:rsidR="00F60B14" w:rsidRPr="008E673F" w:rsidRDefault="00F60B14" w:rsidP="00F60B14">
      <w:pPr>
        <w:framePr w:hSpace="141" w:wrap="around" w:vAnchor="text" w:hAnchor="text" w:xAlign="center" w:y="1"/>
        <w:suppressOverlap/>
        <w:rPr>
          <w:rFonts w:cstheme="minorHAnsi"/>
        </w:rPr>
      </w:pPr>
    </w:p>
    <w:p w14:paraId="3567964D" w14:textId="77777777" w:rsidR="00F60B14" w:rsidRPr="008E673F" w:rsidRDefault="00F60B14" w:rsidP="00F60B14">
      <w:pPr>
        <w:framePr w:hSpace="141" w:wrap="around" w:vAnchor="text" w:hAnchor="text" w:xAlign="center" w:y="1"/>
        <w:suppressOverlap/>
        <w:rPr>
          <w:rFonts w:cstheme="minorHAnsi"/>
        </w:rPr>
      </w:pPr>
      <w:proofErr w:type="spellStart"/>
      <w:r w:rsidRPr="008E673F">
        <w:rPr>
          <w:rFonts w:cstheme="minorHAnsi"/>
        </w:rPr>
        <w:t>Odontoliten</w:t>
      </w:r>
      <w:proofErr w:type="spellEnd"/>
      <w:r w:rsidRPr="008E673F">
        <w:rPr>
          <w:rFonts w:cstheme="minorHAnsi"/>
        </w:rPr>
        <w:t xml:space="preserve">: </w:t>
      </w:r>
    </w:p>
    <w:p w14:paraId="7752B78B" w14:textId="3D18BAB9" w:rsidR="00F60B14" w:rsidRPr="008E673F" w:rsidRDefault="00F60B14" w:rsidP="00F60B14">
      <w:pPr>
        <w:framePr w:hSpace="141" w:wrap="around" w:vAnchor="text" w:hAnchor="text" w:xAlign="center" w:y="1"/>
        <w:suppressOverlap/>
        <w:rPr>
          <w:rFonts w:cstheme="minorHAnsi"/>
        </w:rPr>
      </w:pPr>
      <w:r w:rsidRPr="008E673F">
        <w:rPr>
          <w:rFonts w:cstheme="minorHAnsi"/>
        </w:rPr>
        <w:t>Er i fuld gang med arbejdet. De r</w:t>
      </w:r>
      <w:r w:rsidRPr="008E673F">
        <w:rPr>
          <w:rFonts w:cstheme="minorHAnsi"/>
        </w:rPr>
        <w:t xml:space="preserve">egner med </w:t>
      </w:r>
      <w:r w:rsidRPr="008E673F">
        <w:rPr>
          <w:rFonts w:cstheme="minorHAnsi"/>
        </w:rPr>
        <w:t>at bladet</w:t>
      </w:r>
      <w:r w:rsidRPr="008E673F">
        <w:rPr>
          <w:rFonts w:cstheme="minorHAnsi"/>
        </w:rPr>
        <w:t xml:space="preserve"> udkommer i start december. </w:t>
      </w:r>
    </w:p>
    <w:p w14:paraId="47778672" w14:textId="77777777" w:rsidR="00F60B14" w:rsidRPr="008E673F" w:rsidRDefault="00F60B14" w:rsidP="00F60B14">
      <w:pPr>
        <w:pStyle w:val="Brdtekst"/>
        <w:framePr w:hSpace="141" w:wrap="around" w:vAnchor="text" w:hAnchor="text" w:xAlign="center" w:y="1"/>
        <w:suppressOverlap/>
        <w:rPr>
          <w:rFonts w:asciiTheme="minorHAnsi" w:hAnsiTheme="minorHAnsi" w:cstheme="minorHAnsi"/>
          <w:sz w:val="24"/>
          <w:szCs w:val="24"/>
        </w:rPr>
      </w:pPr>
    </w:p>
    <w:p w14:paraId="6EBED0BA" w14:textId="77777777" w:rsidR="00F60B14" w:rsidRPr="008E673F" w:rsidRDefault="00F60B14" w:rsidP="00F60B14">
      <w:pPr>
        <w:numPr>
          <w:ilvl w:val="0"/>
          <w:numId w:val="1"/>
        </w:numPr>
        <w:rPr>
          <w:rFonts w:cstheme="minorHAnsi"/>
          <w:b/>
          <w:bCs/>
        </w:rPr>
      </w:pPr>
      <w:r w:rsidRPr="008E673F">
        <w:rPr>
          <w:rFonts w:cstheme="minorHAnsi"/>
          <w:b/>
          <w:bCs/>
        </w:rPr>
        <w:t xml:space="preserve">Sponsoraftale af </w:t>
      </w:r>
      <w:proofErr w:type="spellStart"/>
      <w:r w:rsidRPr="008E673F">
        <w:rPr>
          <w:rFonts w:cstheme="minorHAnsi"/>
          <w:b/>
          <w:bCs/>
        </w:rPr>
        <w:t>Zendium</w:t>
      </w:r>
      <w:proofErr w:type="spellEnd"/>
      <w:r w:rsidRPr="008E673F">
        <w:rPr>
          <w:rFonts w:cstheme="minorHAnsi"/>
          <w:b/>
          <w:bCs/>
        </w:rPr>
        <w:t xml:space="preserve"> </w:t>
      </w:r>
    </w:p>
    <w:p w14:paraId="6EF439AA" w14:textId="77777777" w:rsidR="00F60B14" w:rsidRPr="008E673F" w:rsidRDefault="00F60B14" w:rsidP="00F60B14">
      <w:pPr>
        <w:numPr>
          <w:ilvl w:val="0"/>
          <w:numId w:val="1"/>
        </w:numPr>
        <w:rPr>
          <w:rFonts w:cstheme="minorHAnsi"/>
          <w:b/>
          <w:bCs/>
        </w:rPr>
      </w:pPr>
      <w:r w:rsidRPr="008E673F">
        <w:rPr>
          <w:rFonts w:cstheme="minorHAnsi"/>
          <w:b/>
          <w:bCs/>
        </w:rPr>
        <w:t>Ansøgninger</w:t>
      </w:r>
    </w:p>
    <w:p w14:paraId="50978ABA" w14:textId="77777777" w:rsidR="00F60B14" w:rsidRPr="008E673F" w:rsidRDefault="00F60B14" w:rsidP="00F60B14">
      <w:pPr>
        <w:rPr>
          <w:rFonts w:cstheme="minorHAnsi"/>
        </w:rPr>
      </w:pPr>
      <w:r w:rsidRPr="008E673F">
        <w:rPr>
          <w:rFonts w:cstheme="minorHAnsi"/>
        </w:rPr>
        <w:t xml:space="preserve">- </w:t>
      </w:r>
      <w:r w:rsidRPr="008E673F">
        <w:rPr>
          <w:rFonts w:cstheme="minorHAnsi"/>
        </w:rPr>
        <w:t>Michala Louise Nørgaard Hansen</w:t>
      </w:r>
    </w:p>
    <w:p w14:paraId="68491DFB" w14:textId="4C21B457" w:rsidR="00F60B14" w:rsidRPr="008E673F" w:rsidRDefault="00F60B14" w:rsidP="00F60B14">
      <w:pPr>
        <w:ind w:firstLine="1304"/>
        <w:rPr>
          <w:rFonts w:cstheme="minorHAnsi"/>
        </w:rPr>
      </w:pPr>
      <w:r w:rsidRPr="008E673F">
        <w:rPr>
          <w:rFonts w:cstheme="minorHAnsi"/>
        </w:rPr>
        <w:t>Ikke godkendt</w:t>
      </w:r>
    </w:p>
    <w:p w14:paraId="5F552743" w14:textId="77777777" w:rsidR="00F60B14" w:rsidRPr="008E673F" w:rsidRDefault="00F60B14" w:rsidP="00F60B14">
      <w:pPr>
        <w:rPr>
          <w:rFonts w:cstheme="minorHAnsi"/>
        </w:rPr>
      </w:pPr>
      <w:r w:rsidRPr="008E673F">
        <w:rPr>
          <w:rFonts w:cstheme="minorHAnsi"/>
        </w:rPr>
        <w:lastRenderedPageBreak/>
        <w:t xml:space="preserve">- </w:t>
      </w:r>
      <w:r w:rsidRPr="008E673F">
        <w:rPr>
          <w:rFonts w:cstheme="minorHAnsi"/>
        </w:rPr>
        <w:t>Mette Brinkmann Larsen</w:t>
      </w:r>
    </w:p>
    <w:p w14:paraId="7DA28DD4" w14:textId="138ABA81" w:rsidR="00F60B14" w:rsidRPr="008E673F" w:rsidRDefault="00F60B14" w:rsidP="00F60B14">
      <w:pPr>
        <w:ind w:firstLine="1304"/>
        <w:rPr>
          <w:rFonts w:cstheme="minorHAnsi"/>
        </w:rPr>
      </w:pPr>
      <w:r w:rsidRPr="008E673F">
        <w:rPr>
          <w:rFonts w:cstheme="minorHAnsi"/>
        </w:rPr>
        <w:t>Ikke godkendt</w:t>
      </w:r>
    </w:p>
    <w:p w14:paraId="5DA8106B" w14:textId="77777777" w:rsidR="00F60B14" w:rsidRPr="008E673F" w:rsidRDefault="00F60B14" w:rsidP="00F60B14">
      <w:pPr>
        <w:ind w:firstLine="1304"/>
        <w:rPr>
          <w:rFonts w:cstheme="minorHAnsi"/>
        </w:rPr>
      </w:pPr>
    </w:p>
    <w:p w14:paraId="46884F39" w14:textId="60D01A1E" w:rsidR="00F60B14" w:rsidRPr="008E673F" w:rsidRDefault="00F60B14" w:rsidP="00F60B14">
      <w:pPr>
        <w:rPr>
          <w:rFonts w:cstheme="minorHAnsi"/>
        </w:rPr>
      </w:pPr>
      <w:r w:rsidRPr="008E673F">
        <w:rPr>
          <w:rFonts w:cstheme="minorHAnsi"/>
        </w:rPr>
        <w:t xml:space="preserve">- </w:t>
      </w:r>
      <w:r w:rsidRPr="008E673F">
        <w:rPr>
          <w:rFonts w:cstheme="minorHAnsi"/>
        </w:rPr>
        <w:t>TUG</w:t>
      </w:r>
    </w:p>
    <w:p w14:paraId="2A86D681" w14:textId="46136F52" w:rsidR="00F60B14" w:rsidRPr="008E673F" w:rsidRDefault="00F60B14" w:rsidP="00F60B14">
      <w:pPr>
        <w:rPr>
          <w:rFonts w:cstheme="minorHAnsi"/>
        </w:rPr>
      </w:pPr>
      <w:r w:rsidRPr="008E673F">
        <w:rPr>
          <w:rFonts w:cstheme="minorHAnsi"/>
        </w:rPr>
        <w:tab/>
        <w:t xml:space="preserve">Godkendt </w:t>
      </w:r>
    </w:p>
    <w:p w14:paraId="31A89A2C" w14:textId="2C2F4747" w:rsidR="00F60B14" w:rsidRPr="008E673F" w:rsidRDefault="00F60B14" w:rsidP="00F60B14">
      <w:pPr>
        <w:rPr>
          <w:rFonts w:cstheme="minorHAnsi"/>
        </w:rPr>
      </w:pPr>
    </w:p>
    <w:p w14:paraId="7E5E1C32" w14:textId="77777777" w:rsidR="00F60B14" w:rsidRPr="008E673F" w:rsidRDefault="00F60B14" w:rsidP="00F60B14">
      <w:pPr>
        <w:rPr>
          <w:rFonts w:cstheme="minorHAnsi"/>
        </w:rPr>
      </w:pPr>
      <w:r w:rsidRPr="008E673F">
        <w:rPr>
          <w:rFonts w:cstheme="minorHAnsi"/>
        </w:rPr>
        <w:t xml:space="preserve">Legat kan søges til udlandspraktik, men ikke i indland – dette bliver en glidebane. </w:t>
      </w:r>
    </w:p>
    <w:p w14:paraId="3B5F64D9" w14:textId="77777777" w:rsidR="00F60B14" w:rsidRPr="008E673F" w:rsidRDefault="00F60B14" w:rsidP="00F60B14">
      <w:pPr>
        <w:rPr>
          <w:rFonts w:cstheme="minorHAnsi"/>
        </w:rPr>
      </w:pPr>
    </w:p>
    <w:p w14:paraId="2D492F01" w14:textId="77777777" w:rsidR="00F60B14" w:rsidRPr="008E673F" w:rsidRDefault="00F60B14" w:rsidP="008E673F">
      <w:pPr>
        <w:pStyle w:val="Brdtekst"/>
        <w:framePr w:hSpace="141" w:wrap="around" w:vAnchor="text" w:hAnchor="page" w:x="1351" w:y="60"/>
        <w:numPr>
          <w:ilvl w:val="0"/>
          <w:numId w:val="1"/>
        </w:numPr>
        <w:suppressOverlap/>
        <w:rPr>
          <w:rFonts w:asciiTheme="minorHAnsi" w:hAnsiTheme="minorHAnsi" w:cstheme="minorHAnsi"/>
          <w:b/>
          <w:bCs/>
          <w:sz w:val="24"/>
          <w:szCs w:val="24"/>
        </w:rPr>
      </w:pPr>
      <w:r w:rsidRPr="008E673F">
        <w:rPr>
          <w:rFonts w:asciiTheme="minorHAnsi" w:hAnsiTheme="minorHAnsi" w:cstheme="minorHAnsi"/>
          <w:b/>
          <w:bCs/>
          <w:sz w:val="24"/>
          <w:szCs w:val="24"/>
        </w:rPr>
        <w:t>Evt.</w:t>
      </w:r>
    </w:p>
    <w:p w14:paraId="4DBA0595" w14:textId="77777777" w:rsidR="00F60B14" w:rsidRPr="008E673F" w:rsidRDefault="00F60B14">
      <w:pPr>
        <w:rPr>
          <w:rFonts w:cstheme="minorHAnsi"/>
        </w:rPr>
      </w:pPr>
    </w:p>
    <w:p w14:paraId="4196FDCC" w14:textId="69A01A47" w:rsidR="00A24B10" w:rsidRPr="008E673F" w:rsidRDefault="00A24B10">
      <w:pPr>
        <w:rPr>
          <w:rFonts w:cstheme="minorHAnsi"/>
        </w:rPr>
      </w:pPr>
      <w:r w:rsidRPr="008E673F">
        <w:rPr>
          <w:rFonts w:cstheme="minorHAnsi"/>
        </w:rPr>
        <w:t>Aktiviteter for OF bestyrelsen:</w:t>
      </w:r>
    </w:p>
    <w:p w14:paraId="7912C5C2" w14:textId="268E6C16" w:rsidR="00A24B10" w:rsidRPr="008E673F" w:rsidRDefault="00A24B10">
      <w:pPr>
        <w:rPr>
          <w:rFonts w:cstheme="minorHAnsi"/>
        </w:rPr>
      </w:pPr>
      <w:r w:rsidRPr="008E673F">
        <w:rPr>
          <w:rFonts w:cstheme="minorHAnsi"/>
        </w:rPr>
        <w:t xml:space="preserve">Der ventes til efter ”max 10 personer samlet ”, revurderes.  </w:t>
      </w:r>
    </w:p>
    <w:p w14:paraId="40D54057" w14:textId="501213DC" w:rsidR="008E673F" w:rsidRPr="008E673F" w:rsidRDefault="008E673F">
      <w:pPr>
        <w:rPr>
          <w:rFonts w:cstheme="minorHAnsi"/>
        </w:rPr>
      </w:pPr>
    </w:p>
    <w:p w14:paraId="6090B8FC" w14:textId="3458FBAF" w:rsidR="008E673F" w:rsidRPr="008E673F" w:rsidRDefault="008E673F">
      <w:pPr>
        <w:rPr>
          <w:rFonts w:cstheme="minorHAnsi"/>
        </w:rPr>
      </w:pPr>
      <w:r w:rsidRPr="008E673F">
        <w:rPr>
          <w:rFonts w:cstheme="minorHAnsi"/>
        </w:rPr>
        <w:t xml:space="preserve">Institutforum: </w:t>
      </w:r>
    </w:p>
    <w:p w14:paraId="54BC299C" w14:textId="116E38A4" w:rsidR="008E673F" w:rsidRPr="008E673F" w:rsidRDefault="008E673F">
      <w:pPr>
        <w:rPr>
          <w:rFonts w:cstheme="minorHAnsi"/>
        </w:rPr>
      </w:pPr>
      <w:r w:rsidRPr="008E673F">
        <w:rPr>
          <w:rFonts w:cstheme="minorHAnsi"/>
        </w:rPr>
        <w:t xml:space="preserve">Her mangles en kandidat til at sidde med. Der afventes svar fra Camilla om der er tale om et reelt problem, da der sidder to personer med fra 5. semester, som begge har klinisk erfaring. </w:t>
      </w:r>
    </w:p>
    <w:sectPr w:rsidR="008E673F" w:rsidRPr="008E673F" w:rsidSect="002A709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C14CD"/>
    <w:multiLevelType w:val="hybridMultilevel"/>
    <w:tmpl w:val="58727D9C"/>
    <w:lvl w:ilvl="0" w:tplc="D8BC25A4">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9C3396"/>
    <w:multiLevelType w:val="hybridMultilevel"/>
    <w:tmpl w:val="6AD04A32"/>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0"/>
    <w:rsid w:val="002A7094"/>
    <w:rsid w:val="0058194F"/>
    <w:rsid w:val="008E673F"/>
    <w:rsid w:val="00A24B10"/>
    <w:rsid w:val="00D316E2"/>
    <w:rsid w:val="00E74622"/>
    <w:rsid w:val="00F60B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61F139A"/>
  <w15:chartTrackingRefBased/>
  <w15:docId w15:val="{3D63E518-3278-2C4A-8075-6683C1D6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F60B14"/>
    <w:rPr>
      <w:rFonts w:ascii="Arial" w:eastAsia="Times New Roman" w:hAnsi="Arial" w:cs="Times New Roman"/>
      <w:sz w:val="40"/>
      <w:szCs w:val="20"/>
      <w:lang w:eastAsia="da-DK"/>
    </w:rPr>
  </w:style>
  <w:style w:type="character" w:customStyle="1" w:styleId="BrdtekstTegn">
    <w:name w:val="Brødtekst Tegn"/>
    <w:basedOn w:val="Standardskrifttypeiafsnit"/>
    <w:link w:val="Brdtekst"/>
    <w:rsid w:val="00F60B14"/>
    <w:rPr>
      <w:rFonts w:ascii="Arial" w:eastAsia="Times New Roman" w:hAnsi="Arial" w:cs="Times New Roman"/>
      <w:sz w:val="40"/>
      <w:szCs w:val="20"/>
      <w:lang w:eastAsia="da-DK"/>
    </w:rPr>
  </w:style>
  <w:style w:type="paragraph" w:styleId="Listeafsnit">
    <w:name w:val="List Paragraph"/>
    <w:basedOn w:val="Normal"/>
    <w:uiPriority w:val="34"/>
    <w:qFormat/>
    <w:rsid w:val="00F6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hansen</dc:creator>
  <cp:keywords/>
  <dc:description/>
  <cp:lastModifiedBy>Anna Kristine Haugaard Nielsen</cp:lastModifiedBy>
  <cp:revision>2</cp:revision>
  <dcterms:created xsi:type="dcterms:W3CDTF">2020-11-18T16:43:00Z</dcterms:created>
  <dcterms:modified xsi:type="dcterms:W3CDTF">2020-11-18T16:43:00Z</dcterms:modified>
</cp:coreProperties>
</file>