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4607" w14:textId="77777777" w:rsidR="00CE105F" w:rsidRDefault="00400206"/>
    <w:p w14:paraId="6EC056EE" w14:textId="77777777" w:rsidR="00A77B93" w:rsidRDefault="00A77B93"/>
    <w:p w14:paraId="63D3D7E1" w14:textId="77777777" w:rsidR="00A77B93" w:rsidRPr="00A77B93" w:rsidRDefault="00A77B93" w:rsidP="00A77B93">
      <w:pPr>
        <w:spacing w:before="240"/>
        <w:outlineLvl w:val="0"/>
        <w:rPr>
          <w:rFonts w:ascii="Times New Roman" w:eastAsia="Times New Roman" w:hAnsi="Times New Roman" w:cs="Times New Roman"/>
          <w:b/>
          <w:bCs/>
          <w:kern w:val="36"/>
          <w:sz w:val="48"/>
          <w:szCs w:val="48"/>
        </w:rPr>
      </w:pPr>
      <w:r w:rsidRPr="00A77B93">
        <w:rPr>
          <w:rFonts w:ascii="Arial" w:eastAsia="Times New Roman" w:hAnsi="Arial" w:cs="Arial"/>
          <w:color w:val="2F5496"/>
          <w:kern w:val="36"/>
          <w:sz w:val="32"/>
          <w:szCs w:val="32"/>
        </w:rPr>
        <w:t>OF møde d. 14/5/20 - referat</w:t>
      </w:r>
    </w:p>
    <w:p w14:paraId="510DB079"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1537F4B7" w14:textId="77777777" w:rsidR="00A77B93" w:rsidRPr="00A77B93" w:rsidRDefault="00A77B93" w:rsidP="00A77B93">
      <w:pPr>
        <w:ind w:left="720" w:hanging="360"/>
        <w:rPr>
          <w:rFonts w:ascii="Times New Roman" w:eastAsia="Times New Roman" w:hAnsi="Times New Roman" w:cs="Times New Roman"/>
        </w:rPr>
      </w:pPr>
      <w:r w:rsidRPr="00A77B93">
        <w:rPr>
          <w:rFonts w:ascii="Times New Roman" w:eastAsia="Times New Roman" w:hAnsi="Times New Roman" w:cs="Times New Roman"/>
          <w:b/>
          <w:bCs/>
          <w:color w:val="000000"/>
        </w:rPr>
        <w:t>1.</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b/>
          <w:bCs/>
          <w:color w:val="000000"/>
        </w:rPr>
        <w:t>Valg af dirigent</w:t>
      </w:r>
      <w:r w:rsidRPr="00A77B93">
        <w:rPr>
          <w:rFonts w:ascii="Times New Roman" w:eastAsia="Times New Roman" w:hAnsi="Times New Roman" w:cs="Times New Roman"/>
          <w:color w:val="000000"/>
        </w:rPr>
        <w:t xml:space="preserve"> - Anders</w:t>
      </w:r>
    </w:p>
    <w:p w14:paraId="1EB3D365"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73C18508" w14:textId="77777777" w:rsidR="00A77B93" w:rsidRPr="00A77B93" w:rsidRDefault="00A77B93" w:rsidP="00A77B93">
      <w:pPr>
        <w:ind w:left="720" w:hanging="360"/>
        <w:rPr>
          <w:rFonts w:ascii="Times New Roman" w:eastAsia="Times New Roman" w:hAnsi="Times New Roman" w:cs="Times New Roman"/>
        </w:rPr>
      </w:pPr>
      <w:r w:rsidRPr="00A77B93">
        <w:rPr>
          <w:rFonts w:ascii="Times New Roman" w:eastAsia="Times New Roman" w:hAnsi="Times New Roman" w:cs="Times New Roman"/>
          <w:b/>
          <w:bCs/>
          <w:color w:val="000000"/>
        </w:rPr>
        <w:t>2.</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b/>
          <w:bCs/>
          <w:color w:val="000000"/>
        </w:rPr>
        <w:t>Valg af referent</w:t>
      </w:r>
      <w:r w:rsidRPr="00A77B93">
        <w:rPr>
          <w:rFonts w:ascii="Times New Roman" w:eastAsia="Times New Roman" w:hAnsi="Times New Roman" w:cs="Times New Roman"/>
          <w:color w:val="000000"/>
        </w:rPr>
        <w:t xml:space="preserve"> - Amalie</w:t>
      </w:r>
    </w:p>
    <w:p w14:paraId="62197EB6"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071F013C" w14:textId="77777777" w:rsidR="00A77B93" w:rsidRPr="00A77B93" w:rsidRDefault="00A77B93" w:rsidP="00A77B93">
      <w:pPr>
        <w:ind w:left="720" w:hanging="360"/>
        <w:rPr>
          <w:rFonts w:ascii="Times New Roman" w:eastAsia="Times New Roman" w:hAnsi="Times New Roman" w:cs="Times New Roman"/>
        </w:rPr>
      </w:pPr>
      <w:r w:rsidRPr="00A77B93">
        <w:rPr>
          <w:rFonts w:ascii="Times New Roman" w:eastAsia="Times New Roman" w:hAnsi="Times New Roman" w:cs="Times New Roman"/>
          <w:b/>
          <w:bCs/>
          <w:color w:val="000000"/>
        </w:rPr>
        <w:t>3.</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b/>
          <w:bCs/>
          <w:color w:val="000000"/>
        </w:rPr>
        <w:t>Godkendelse af referat</w:t>
      </w:r>
      <w:r w:rsidRPr="00A77B93">
        <w:rPr>
          <w:rFonts w:ascii="Times New Roman" w:eastAsia="Times New Roman" w:hAnsi="Times New Roman" w:cs="Times New Roman"/>
          <w:color w:val="000000"/>
        </w:rPr>
        <w:t xml:space="preserve"> - Godkendt</w:t>
      </w:r>
    </w:p>
    <w:p w14:paraId="4B7F0A9A"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(BM 06-02-20)</w:t>
      </w:r>
    </w:p>
    <w:p w14:paraId="63C68B70"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52E02B31" w14:textId="77777777" w:rsidR="00A77B93" w:rsidRPr="00A77B93" w:rsidRDefault="00A77B93" w:rsidP="00A77B93">
      <w:pPr>
        <w:ind w:left="720" w:hanging="360"/>
        <w:rPr>
          <w:rFonts w:ascii="Times New Roman" w:eastAsia="Times New Roman" w:hAnsi="Times New Roman" w:cs="Times New Roman"/>
        </w:rPr>
      </w:pPr>
      <w:r w:rsidRPr="00A77B93">
        <w:rPr>
          <w:rFonts w:ascii="Times New Roman" w:eastAsia="Times New Roman" w:hAnsi="Times New Roman" w:cs="Times New Roman"/>
          <w:b/>
          <w:bCs/>
          <w:color w:val="000000"/>
        </w:rPr>
        <w:t>4.</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b/>
          <w:bCs/>
          <w:color w:val="000000"/>
        </w:rPr>
        <w:t>Nyt fra udvalgene</w:t>
      </w:r>
    </w:p>
    <w:p w14:paraId="7CE5D907"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18C3E6C5"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Studienævnet - Ellen:</w:t>
      </w:r>
    </w:p>
    <w:p w14:paraId="2E78C58C"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Mange ekstra-møder grundet Corona, omlægninger af eksaminer både til mundtlige og med hjælpemidler.</w:t>
      </w:r>
    </w:p>
    <w:p w14:paraId="6A3F4541"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Der har været snak omkring en delvis åbning af skolen for nogle semestre. Måske 6. semester skal starte igen.</w:t>
      </w:r>
    </w:p>
    <w:p w14:paraId="1850ADB3"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6A2472C2"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Ting der diskuteres, er bl.a. reducering af tællekort, fantomarbejde, åbning af SIM-klinik.</w:t>
      </w:r>
    </w:p>
    <w:p w14:paraId="1353684D"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Det hele er generelt meget flyvsk lige nu, og der ikke så meget styr på hvad der skal ske.</w:t>
      </w:r>
    </w:p>
    <w:p w14:paraId="01D51410"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er IKKE tale om at folk skal gå om eller at studietiden forlænges.</w:t>
      </w:r>
    </w:p>
    <w:p w14:paraId="666F653B"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er tale om at SIM-klinikken skal holdes åben.</w:t>
      </w:r>
    </w:p>
    <w:p w14:paraId="5A8B63D9"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Den studieordning som er i gang med at blive udformet, er en ekstraordinær studieordning kun er gældende i denne Corona-tid.</w:t>
      </w:r>
    </w:p>
    <w:p w14:paraId="30825D64"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Måske bliver der lagt undervisning eller klinik tid ind i januar i stedet for august.</w:t>
      </w:r>
    </w:p>
    <w:p w14:paraId="14458BD7"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Re-eksamen bliver afholdt på samme måde som eksaminerne bliver afholdt nu, altså med hjælpemidler, da der skal være lige vilkår.</w:t>
      </w:r>
    </w:p>
    <w:p w14:paraId="4B1267A9"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er ikke et endeligt overblik over hvad løsningen bliver. Der er mange planer i spil, plan A, B osv. Der er mange som skal gå op både med tandlægestuderende og KT’er osv.</w:t>
      </w:r>
    </w:p>
    <w:p w14:paraId="1C1F8CD9" w14:textId="0F74E7F2"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kan ikke sættes en tid</w:t>
      </w:r>
      <w:r w:rsidR="00400206">
        <w:rPr>
          <w:rFonts w:ascii="Times New Roman" w:eastAsia="Times New Roman" w:hAnsi="Times New Roman" w:cs="Times New Roman"/>
          <w:color w:val="000000"/>
        </w:rPr>
        <w:t>s</w:t>
      </w:r>
      <w:r w:rsidRPr="00A77B93">
        <w:rPr>
          <w:rFonts w:ascii="Times New Roman" w:eastAsia="Times New Roman" w:hAnsi="Times New Roman" w:cs="Times New Roman"/>
          <w:color w:val="000000"/>
        </w:rPr>
        <w:t>horisont på, hvor lang tid der vil gå, inden der gives fuldstændig klar besked om hvad løsningen bliver.</w:t>
      </w:r>
    </w:p>
    <w:p w14:paraId="016B1B21"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Studienævnet er også selv opmærksom på, at det hele er meget ”last minute”, men det er fordi der sker så mange ting, og der er mange processer som skal godkendes inden de kan fastlægge noget.</w:t>
      </w:r>
    </w:p>
    <w:p w14:paraId="04FC809B" w14:textId="77777777" w:rsidR="00A77B93" w:rsidRPr="00A77B93" w:rsidRDefault="00A77B93" w:rsidP="00A77B93">
      <w:pPr>
        <w:ind w:left="1080" w:hanging="360"/>
        <w:rPr>
          <w:rFonts w:ascii="Times New Roman" w:eastAsia="Times New Roman" w:hAnsi="Times New Roman" w:cs="Times New Roman"/>
        </w:rPr>
      </w:pPr>
      <w:r w:rsidRPr="00A77B93">
        <w:rPr>
          <w:rFonts w:ascii="Times New Roman" w:eastAsia="Times New Roman" w:hAnsi="Times New Roman" w:cs="Times New Roman"/>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begynder at blive sendt mere info ud i det kommende tid.</w:t>
      </w:r>
    </w:p>
    <w:p w14:paraId="65DE75F3"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225FE718"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543148F4"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ATO - Valerie:</w:t>
      </w:r>
    </w:p>
    <w:p w14:paraId="01C88C31"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ATO har spurgt om de kan hjælpe med noget. De vil gerne give T-shirts til klinikken. Dette vil blive aftalt nærmere efter sommerferien, da det først vil være relevant her.</w:t>
      </w:r>
    </w:p>
    <w:p w14:paraId="05B6D539"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521E9FA2"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7BDEF5F6"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Anna:</w:t>
      </w:r>
    </w:p>
    <w:p w14:paraId="338ED368"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Har snakket med Mette Krebs og hun bliver rykket således, at alle kan få gavn af hende og hendes oplæg senere hen.</w:t>
      </w:r>
    </w:p>
    <w:p w14:paraId="09510C22"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lastRenderedPageBreak/>
        <w:t> </w:t>
      </w:r>
    </w:p>
    <w:p w14:paraId="054B358B" w14:textId="77777777" w:rsidR="00A77B93" w:rsidRPr="00A77B93" w:rsidRDefault="00A77B93" w:rsidP="00A77B93">
      <w:pPr>
        <w:ind w:left="720" w:hanging="360"/>
        <w:rPr>
          <w:rFonts w:ascii="Times New Roman" w:eastAsia="Times New Roman" w:hAnsi="Times New Roman" w:cs="Times New Roman"/>
        </w:rPr>
      </w:pPr>
      <w:r w:rsidRPr="00A77B93">
        <w:rPr>
          <w:rFonts w:ascii="Times New Roman" w:eastAsia="Times New Roman" w:hAnsi="Times New Roman" w:cs="Times New Roman"/>
          <w:b/>
          <w:bCs/>
          <w:color w:val="000000"/>
        </w:rPr>
        <w:t>5.</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b/>
          <w:bCs/>
          <w:color w:val="000000"/>
        </w:rPr>
        <w:t>Ansøgninger</w:t>
      </w:r>
    </w:p>
    <w:p w14:paraId="3151CA06"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a. Legat til udveksling –</w:t>
      </w:r>
      <w:r w:rsidRPr="00A77B93">
        <w:rPr>
          <w:rFonts w:ascii="Times New Roman" w:eastAsia="Times New Roman" w:hAnsi="Times New Roman" w:cs="Times New Roman"/>
          <w:b/>
          <w:bCs/>
          <w:color w:val="212121"/>
          <w:sz w:val="22"/>
          <w:szCs w:val="22"/>
          <w:shd w:val="clear" w:color="auto" w:fill="FFFFFF"/>
        </w:rPr>
        <w:t xml:space="preserve"> </w:t>
      </w:r>
      <w:r w:rsidRPr="00A77B93">
        <w:rPr>
          <w:rFonts w:ascii="Times New Roman" w:eastAsia="Times New Roman" w:hAnsi="Times New Roman" w:cs="Times New Roman"/>
          <w:color w:val="212121"/>
          <w:shd w:val="clear" w:color="auto" w:fill="FFFFFF"/>
        </w:rPr>
        <w:t>Valerie Kisel  </w:t>
      </w:r>
    </w:p>
    <w:p w14:paraId="29C00852"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b. Legat til udveksling – Nini Skjulhaug</w:t>
      </w:r>
    </w:p>
    <w:p w14:paraId="470BF7D9"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3130134E"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Ansøgning a+b ikke aktuelle alligevel, da alle udvekslinger er aflyst pga. Corona.</w:t>
      </w:r>
    </w:p>
    <w:p w14:paraId="1C615827"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5D7F8836"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c. Tilskud til rusuge – Andrea &amp; Cecilie</w:t>
      </w:r>
    </w:p>
    <w:p w14:paraId="00997ABB" w14:textId="77777777" w:rsidR="00A77B93" w:rsidRPr="00A77B93" w:rsidRDefault="00A77B93" w:rsidP="00A77B93">
      <w:pPr>
        <w:ind w:left="720"/>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1B05F5C2"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sz w:val="22"/>
          <w:szCs w:val="22"/>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 xml:space="preserve">Der er stemmes om at de får </w:t>
      </w:r>
      <w:r w:rsidRPr="00A77B93">
        <w:rPr>
          <w:rFonts w:ascii="Times New Roman" w:eastAsia="Times New Roman" w:hAnsi="Times New Roman" w:cs="Times New Roman"/>
          <w:color w:val="000000"/>
          <w:sz w:val="22"/>
          <w:szCs w:val="22"/>
        </w:rPr>
        <w:t xml:space="preserve">2304 kroner + 8000 kroner </w:t>
      </w:r>
      <w:r w:rsidRPr="00A77B93">
        <w:rPr>
          <w:rFonts w:ascii="Arial" w:eastAsia="Times New Roman" w:hAnsi="Arial" w:cs="Arial"/>
          <w:color w:val="000000"/>
          <w:sz w:val="22"/>
          <w:szCs w:val="22"/>
        </w:rPr>
        <w:t>à</w:t>
      </w:r>
      <w:r w:rsidRPr="00A77B93">
        <w:rPr>
          <w:rFonts w:ascii="Times New Roman" w:eastAsia="Times New Roman" w:hAnsi="Times New Roman" w:cs="Times New Roman"/>
          <w:color w:val="000000"/>
          <w:sz w:val="22"/>
          <w:szCs w:val="22"/>
        </w:rPr>
        <w:t xml:space="preserve"> med mindre at der kommer støtte fra TF så bliver det ”kun” 2000 kroner + 8000 kroner.</w:t>
      </w:r>
    </w:p>
    <w:p w14:paraId="4EB1D231"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Alle stemmer for og ansøgningen er dermed godkendt.</w:t>
      </w:r>
    </w:p>
    <w:p w14:paraId="16D9886B"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32532E2A" w14:textId="77777777" w:rsidR="00A77B93" w:rsidRPr="00A77B93" w:rsidRDefault="00A77B93" w:rsidP="00A77B93">
      <w:pPr>
        <w:ind w:left="720" w:hanging="360"/>
        <w:rPr>
          <w:rFonts w:ascii="Times New Roman" w:eastAsia="Times New Roman" w:hAnsi="Times New Roman" w:cs="Times New Roman"/>
        </w:rPr>
      </w:pPr>
      <w:r w:rsidRPr="00A77B93">
        <w:rPr>
          <w:rFonts w:ascii="Times New Roman" w:eastAsia="Times New Roman" w:hAnsi="Times New Roman" w:cs="Times New Roman"/>
          <w:b/>
          <w:bCs/>
          <w:color w:val="000000"/>
        </w:rPr>
        <w:t>6.</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b/>
          <w:bCs/>
          <w:color w:val="000000"/>
        </w:rPr>
        <w:t>Evt.</w:t>
      </w:r>
    </w:p>
    <w:p w14:paraId="3C1ECB10"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Astrid:</w:t>
      </w:r>
    </w:p>
    <w:p w14:paraId="0460FB6F"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Økonomisk generalforsamling er ikke glemt - men udsat til efteråret.</w:t>
      </w:r>
    </w:p>
    <w:p w14:paraId="179A83E7"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1DC2FFB3"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Sang til kapsejlads:</w:t>
      </w:r>
    </w:p>
    <w:p w14:paraId="5CD83424" w14:textId="567CC251"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 xml:space="preserve">Pengene er gået til sangen. Sangen var allerede betalt, så derfor er der blevet lavet en sang. Sangen kunne ikke ”gemmes” til næste år grundet teksten. Lorana (formand for APO) har bestemt, at der ikke bliver en ny sang til næste år, </w:t>
      </w:r>
      <w:r w:rsidR="00400206">
        <w:rPr>
          <w:rFonts w:ascii="Times New Roman" w:eastAsia="Times New Roman" w:hAnsi="Times New Roman" w:cs="Times New Roman"/>
          <w:color w:val="000000"/>
        </w:rPr>
        <w:t xml:space="preserve">med mindre APO selv kan spare sammen til det, </w:t>
      </w:r>
      <w:r w:rsidRPr="00A77B93">
        <w:rPr>
          <w:rFonts w:ascii="Times New Roman" w:eastAsia="Times New Roman" w:hAnsi="Times New Roman" w:cs="Times New Roman"/>
          <w:color w:val="000000"/>
        </w:rPr>
        <w:t>idet der ikke skal gives penge til noget to år i træk, når der nu ikke blev afholdt nogen kapsejlads i år.</w:t>
      </w:r>
      <w:r w:rsidR="00400206">
        <w:rPr>
          <w:rFonts w:ascii="Times New Roman" w:eastAsia="Times New Roman" w:hAnsi="Times New Roman" w:cs="Times New Roman"/>
          <w:color w:val="000000"/>
        </w:rPr>
        <w:t xml:space="preserve"> Altså kommer APO ikke til at aønsøge OF om penge til det næste år.</w:t>
      </w:r>
      <w:bookmarkStart w:id="0" w:name="_GoBack"/>
      <w:bookmarkEnd w:id="0"/>
    </w:p>
    <w:p w14:paraId="6D55392B"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797F1CA1"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Anders:</w:t>
      </w:r>
    </w:p>
    <w:p w14:paraId="1C7A4FFD"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kommer nok til at blive lidt ekstra travlt efter sommerferien, fordi der er nogle møder at indhente + økonomisk generalforsamling.</w:t>
      </w:r>
    </w:p>
    <w:p w14:paraId="1B5B6E5C"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Dette møde bliver det sidste inden sommerferien.</w:t>
      </w:r>
    </w:p>
    <w:p w14:paraId="1DA583E9"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71C235DE"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Lorana - APO:</w:t>
      </w:r>
    </w:p>
    <w:p w14:paraId="429976A4"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er tabt 30.000-40.000 grundet manglende afholdning af fester, fredagsbarer + kapsejlads.</w:t>
      </w:r>
    </w:p>
    <w:p w14:paraId="14694820"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OF ved ikke hvordan det står til med økonomien endnu, men vi håber at alle kontrakter holder, på trods af at aktivitetsniveauet ikke opfyldes.</w:t>
      </w:r>
    </w:p>
    <w:p w14:paraId="26009F3C"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00E98FB3"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Ellen - Studienævnet:</w:t>
      </w:r>
    </w:p>
    <w:p w14:paraId="1B3A83C5"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Referet fra sidste møde er netop tikket ind: Der er givet grønt lys til at indføre ”plan A” - dvs. modelleringskursus, spot-prøve, klinisk undervisning for 6. + 8. semester.</w:t>
      </w:r>
    </w:p>
    <w:p w14:paraId="2EDDE9D2"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Der er givet tilladelse til at der i alt være 250 mennesker på universitet under ”Health”. Disse omstændigheder gør altså at vi ikke alle sammen bliver kaldt ind til manglende undervisning på samme tid. Vi må afvente og se hvordan fordelingen og indkaldelserne bliver.</w:t>
      </w:r>
    </w:p>
    <w:p w14:paraId="125FE6AF"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 </w:t>
      </w:r>
    </w:p>
    <w:p w14:paraId="04218B0D" w14:textId="77777777" w:rsidR="00A77B93" w:rsidRPr="00A77B93" w:rsidRDefault="00A77B93" w:rsidP="00A77B93">
      <w:pPr>
        <w:rPr>
          <w:rFonts w:ascii="Times New Roman" w:eastAsia="Times New Roman" w:hAnsi="Times New Roman" w:cs="Times New Roman"/>
        </w:rPr>
      </w:pPr>
      <w:r w:rsidRPr="00A77B93">
        <w:rPr>
          <w:rFonts w:ascii="Times New Roman" w:eastAsia="Times New Roman" w:hAnsi="Times New Roman" w:cs="Times New Roman"/>
          <w:color w:val="000000"/>
        </w:rPr>
        <w:t>Anna:</w:t>
      </w:r>
    </w:p>
    <w:p w14:paraId="15E027C9" w14:textId="77777777" w:rsidR="00A77B93" w:rsidRPr="00A77B93" w:rsidRDefault="00A77B93" w:rsidP="00A77B93">
      <w:pPr>
        <w:ind w:left="720" w:hanging="360"/>
        <w:rPr>
          <w:rFonts w:ascii="Times New Roman" w:eastAsia="Times New Roman" w:hAnsi="Times New Roman" w:cs="Times New Roman"/>
        </w:rPr>
      </w:pPr>
      <w:r w:rsidRPr="00A77B93">
        <w:rPr>
          <w:rFonts w:ascii="Calibri" w:eastAsia="Times New Roman" w:hAnsi="Calibri" w:cs="Calibri"/>
          <w:color w:val="000000"/>
        </w:rPr>
        <w:t>-</w:t>
      </w:r>
      <w:r w:rsidRPr="00A77B93">
        <w:rPr>
          <w:rFonts w:ascii="Times New Roman" w:eastAsia="Times New Roman" w:hAnsi="Times New Roman" w:cs="Times New Roman"/>
          <w:color w:val="000000"/>
          <w:sz w:val="14"/>
          <w:szCs w:val="14"/>
        </w:rPr>
        <w:t xml:space="preserve">   </w:t>
      </w:r>
      <w:r w:rsidRPr="00A77B93">
        <w:rPr>
          <w:rFonts w:ascii="Times New Roman" w:eastAsia="Times New Roman" w:hAnsi="Times New Roman" w:cs="Times New Roman"/>
          <w:color w:val="000000"/>
          <w:sz w:val="14"/>
          <w:szCs w:val="14"/>
        </w:rPr>
        <w:tab/>
      </w:r>
      <w:r w:rsidRPr="00A77B93">
        <w:rPr>
          <w:rFonts w:ascii="Times New Roman" w:eastAsia="Times New Roman" w:hAnsi="Times New Roman" w:cs="Times New Roman"/>
          <w:color w:val="000000"/>
        </w:rPr>
        <w:t>Potentielle nye sponsore</w:t>
      </w:r>
      <w:r w:rsidR="00E22B27">
        <w:rPr>
          <w:rFonts w:ascii="Times New Roman" w:eastAsia="Times New Roman" w:hAnsi="Times New Roman" w:cs="Times New Roman"/>
          <w:color w:val="000000"/>
        </w:rPr>
        <w:t xml:space="preserve">r </w:t>
      </w:r>
      <w:r w:rsidR="00E22B27" w:rsidRPr="00E22B27">
        <w:rPr>
          <w:rFonts w:ascii="Times New Roman" w:eastAsia="Times New Roman" w:hAnsi="Times New Roman" w:cs="Times New Roman"/>
          <w:color w:val="000000"/>
        </w:rPr>
        <w:sym w:font="Wingdings" w:char="F0E0"/>
      </w:r>
      <w:r w:rsidRPr="00A77B93">
        <w:rPr>
          <w:rFonts w:ascii="Times New Roman" w:eastAsia="Times New Roman" w:hAnsi="Times New Roman" w:cs="Times New Roman"/>
          <w:color w:val="000000"/>
        </w:rPr>
        <w:t xml:space="preserve"> de vil ikke afholde lectures eller noget, de vil kun have reklamer et par steder. Dette vil der blive arbejdet videre på, da der så kan komme nogle penge i kassen uden at vi skal arbejde for det.</w:t>
      </w:r>
    </w:p>
    <w:p w14:paraId="536312BD" w14:textId="77777777" w:rsidR="00A77B93" w:rsidRPr="00A77B93" w:rsidRDefault="00A77B93" w:rsidP="00A77B93">
      <w:pPr>
        <w:rPr>
          <w:rFonts w:ascii="Times New Roman" w:eastAsia="Times New Roman" w:hAnsi="Times New Roman" w:cs="Times New Roman"/>
        </w:rPr>
      </w:pPr>
    </w:p>
    <w:p w14:paraId="1AD2AE26" w14:textId="77777777" w:rsidR="00A77B93" w:rsidRDefault="00A77B93"/>
    <w:sectPr w:rsidR="00A77B93" w:rsidSect="00EF5B8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93"/>
    <w:rsid w:val="00314054"/>
    <w:rsid w:val="00400206"/>
    <w:rsid w:val="00A77B93"/>
    <w:rsid w:val="00E22B27"/>
    <w:rsid w:val="00EF5B8E"/>
    <w:rsid w:val="00FD48B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C8A2"/>
  <w14:defaultImageDpi w14:val="32767"/>
  <w15:chartTrackingRefBased/>
  <w15:docId w15:val="{9E64F8B3-3AE8-4C4B-8A3E-EA5412F8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77B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7B9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7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Skovsbøl Pedersen</dc:creator>
  <cp:keywords/>
  <dc:description/>
  <cp:lastModifiedBy>Anders Wael Bentsen</cp:lastModifiedBy>
  <cp:revision>2</cp:revision>
  <dcterms:created xsi:type="dcterms:W3CDTF">2020-05-16T13:34:00Z</dcterms:created>
  <dcterms:modified xsi:type="dcterms:W3CDTF">2020-05-16T13:34:00Z</dcterms:modified>
</cp:coreProperties>
</file>